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51" w:rsidRPr="00E54D5B" w:rsidRDefault="00906C51" w:rsidP="00906C51">
      <w:pPr>
        <w:spacing w:after="240" w:line="240" w:lineRule="auto"/>
        <w:jc w:val="center"/>
        <w:rPr>
          <w:rFonts w:ascii="Arial" w:eastAsia="Times New Roman" w:hAnsi="Arial" w:cs="Arial"/>
          <w:color w:val="2E4FAE"/>
          <w:sz w:val="28"/>
          <w:szCs w:val="24"/>
        </w:rPr>
      </w:pPr>
      <w:r w:rsidRPr="00E54D5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Динамика оборота оптовой торговли </w:t>
      </w: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906C51" w:rsidTr="009E4B79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906C51" w:rsidRPr="004E2721" w:rsidRDefault="00906C51" w:rsidP="009E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906C51" w:rsidRPr="00152ED0" w:rsidRDefault="00906C51" w:rsidP="009E4B79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906C51" w:rsidRPr="00A76BDF" w:rsidRDefault="00906C51" w:rsidP="009E4B7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6C51" w:rsidRPr="00627FF1" w:rsidRDefault="00906C51" w:rsidP="009E4B79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оптовой торговли</w:t>
            </w:r>
          </w:p>
        </w:tc>
      </w:tr>
      <w:tr w:rsidR="00906C51" w:rsidTr="009E4B79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9E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06C51" w:rsidRPr="00A76BDF" w:rsidRDefault="00906C51" w:rsidP="009E4B79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9E4B79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6C51" w:rsidRPr="00A76BDF" w:rsidRDefault="00906C51" w:rsidP="009E4B79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9E4B7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</w:tr>
      <w:tr w:rsidR="00906C51" w:rsidTr="009E4B79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9E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C51" w:rsidRPr="00A76BDF" w:rsidRDefault="00906C51" w:rsidP="009E4B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9E4B79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9E4B79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906C51" w:rsidRPr="00A76BDF" w:rsidRDefault="00906C51" w:rsidP="009E4B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9E4B7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9E4B7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906C51" w:rsidRPr="003A579F" w:rsidRDefault="00906C51" w:rsidP="009E4B79">
            <w:pPr>
              <w:widowControl w:val="0"/>
              <w:spacing w:before="80" w:after="80" w:line="276" w:lineRule="auto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9E4B79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7925DF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2141847</w:t>
            </w:r>
            <w:r>
              <w:rPr>
                <w:rFonts w:ascii="Times New Roman" w:eastAsia="Times New Roman" w:hAnsi="Times New Roman" w:cs="Times New Roman"/>
                <w:bCs/>
              </w:rPr>
              <w:t>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68,267,6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1730404,9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70,2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9E4B79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2314664,7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1693170,6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108,2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9E4B79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4456512,0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3583226,4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2610569,1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2152685,4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115,7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7067081,1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5735911,7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1975964,4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1702775,0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79,9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9043045,5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7438686,7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1906778,7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4E272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1593553,3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95,3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10949824,2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9032240,0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2321027,2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1876531,4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119,1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13270851,4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640649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10908771,5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640649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2486944,6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2001680,5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15757796,0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12910452,0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2549898,7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2049099,7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100,7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18307694,7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14959551,6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A45C90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2791671,4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573CED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2259927,7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4E272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105,7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21099366,2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A45C90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17219479,3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Pr="00A45C90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C794A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2929938,0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2340778,1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435B88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24029304,1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19560257,4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3052318,8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2464559,0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104,0</w:t>
            </w:r>
          </w:p>
        </w:tc>
        <w:bookmarkStart w:id="0" w:name="_GoBack"/>
        <w:bookmarkEnd w:id="0"/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27081623,0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22024816,4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3511551,5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2815492,9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114,3</w:t>
            </w:r>
          </w:p>
        </w:tc>
      </w:tr>
      <w:tr w:rsidR="00906C51" w:rsidRPr="004E272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9E4B79">
            <w:pPr>
              <w:widowControl w:val="0"/>
              <w:spacing w:before="60" w:after="6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30593174,4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24840309,3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F8772B" w:rsidRPr="00F8772B" w:rsidRDefault="001B60A2" w:rsidP="00F8772B">
      <w:pPr>
        <w:rPr>
          <w:sz w:val="40"/>
        </w:rPr>
      </w:pPr>
      <w:r>
        <w:rPr>
          <w:noProof/>
          <w:sz w:val="40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2148095</wp:posOffset>
                </wp:positionH>
                <wp:positionV relativeFrom="paragraph">
                  <wp:posOffset>51711</wp:posOffset>
                </wp:positionV>
                <wp:extent cx="3904090" cy="978011"/>
                <wp:effectExtent l="0" t="0" r="1270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4090" cy="978011"/>
                          <a:chOff x="0" y="0"/>
                          <a:chExt cx="3904090" cy="978011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 descr="https://decodeit.ru/image.php?type=qr&amp;value=https%3A%2F%2Fforms.yandex.ru%2Fu%2F6310aaee73d28b5879413818%2F%3Fregion%3Dmoscow%26material%3D31518474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8473" y="262393"/>
                            <a:ext cx="715617" cy="71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0409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0151" w:rsidRPr="00550151" w:rsidRDefault="00550151" w:rsidP="0055015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550151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Пожалуйста, ответьте на четыре вопроса обратной связи.</w:t>
                              </w:r>
                            </w:p>
                            <w:p w:rsidR="00550151" w:rsidRPr="00550151" w:rsidRDefault="00550151" w:rsidP="0055015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550151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Нам важно Ваше мнение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169.15pt;margin-top:4.05pt;width:307.4pt;height:77pt;z-index:251664384" coordsize="39040,9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6JkOWgQAAKEJAAAOAAAAZHJzL2Uyb0RvYy54bWysVstu4zYU3RfoPxAC&#10;0p2tpy3ZjRJknAcGmE6DTvsBNEVbRCSRQ9KRPUWBFt3OrusC/YRZdFEUaPsLzh/1Xkqx8xjMBNPG&#10;sXz51L3nnnvIw+N1XZFrro2QTe6Fw8AjvGGyEM0y97779nyQecRY2hS0kg3PvQ033vHR558dtmrK&#10;I1nKquCawCaNmbYq90pr1dT3DSt5Tc1QKt7A4ELqmlpo6qVfaNrC7nXlR0Ew9lupC6Ul48ZA72k3&#10;6B25/RcLzuzXi4XhllS5B75Z99TuOcenf3RIp0tNVSlY7wb9BC9qKhp46W6rU2opWWnxaKtaMC2N&#10;XNghk7UvFwvBuIsBogmDB9FcaLlSLpbltF2qHUwA7QOcPnlb9vL6UhNR5N7IIw2tIUXbX25+vPl5&#10;+w983pERItSq5RQmXmj1Sl3qvmPZtTDo9ULX+AvhkLXDdrPDlq8tYdAZT4IkmEAKGIxN0iwIww58&#10;VkKGHi1j5dmHF/q3r/XRu50zSrApfHuowHoE1ccpBavsSnOv36R+0h411VcrNYCsKmrFXFTCbhxD&#10;IX/oVHN9Kdil7hp71JMd6r9t/7j5CXD/a/v39k8C/QU3DJiKmTZQEgWHsuLCDvXKFzVd8qEq1bHd&#10;KJ6/1l/QWn15TasVz938g/jkIDqHf6wcM9xAAfI1rIQe/I7jMKCU8zQuomw+ytJJEsZZmOGa+Fzz&#10;JVTzQXxaS8NkexCNofi4FrSCvjgchVmSJo7tZSWaq1kl2FWPVe/vhyu4Y/2pZKuaN7YrY80rgE02&#10;phTKeERPkZL6eeFI4iOADrM9fB2YFJP9QrIrQxo5K2mz5CdGQdWDFiG9diu76a55LxPzSqhzUVVI&#10;X7T/9zh4PeddKBFwH6TQQokpLRrrEITyeGEsvh0LxSnG91F2EgST6NlgNgpmgyRIzwYnkyQdpMFZ&#10;mgRJFs7C2Q+4OkymK8MhfFqdKtG7Dr2POP9eeeiFtBMeJ2AEGNQXLpQXOAQAul/nIpiIEPpqNPsG&#10;QHbiaazmlpXYvQAg+36YvBtwqO+BxmQa0BEyb78CRuceXVnpwHigI3GYAdNij4BiROMonsSdYiBS&#10;KClpOBqHaacozs5cym+FAbihjb3gsiZoAJ3AZfceeg0BITv2U9D9RiITXFBVc68DJmKPCwRd702I&#10;BMURTi5zSxxoPQ19PLfep/mvSqo4eInb7mUiDiDOXp5/3b7b/g7ijHLxlkQYcz8Z1ZnY9TMJ4IQu&#10;UqMeFIfWsi05LcDLrkDuLO32eVJqQMc/IvHxeJSO3fkK4N0m9r8khLRwboyikYvrTqpqAdpEKlHn&#10;XhbgX0cSDPKsKVw2LRVVZ98mEqPuEomWXc/XPYpzWWwARC2BLxAk3GzAKKV+45EWbgm5Z16vKJ4N&#10;1fMGMJyESYLXCtdIRmkEDX13ZH53hDYMtso965HOnFloBX2mTqAMzoXjJTrVeQJMwwYQzFnuHgDW&#10;vYvG3babtb9ZHf0LAAD//wMAUEsDBBQABgAIAAAAIQAGZ5TCGgEAAAYCAAAZAAAAZHJzL19yZWxz&#10;L2Uyb0RvYy54bWwucmVsc6yRvU7DMBDHdyTeIfLARhw3bROgThdA6sCC2gc44ktiNf6Q7UL79lyE&#10;EFSqxMJon+73/7jV+mjG7B1D1M5KJvKCZWhbp7TtJdttn29rlsUEVsHoLEp2wsjWzfXV6hVHSLQU&#10;B+1jRhQbJRtS8vecx3ZAAzF3Hi1NOhcMJHqGnnto99AjnxXFkoffDNacMbONkixs1Ixl25Mn5b/Z&#10;rut0i4+uPRi06YIE14a0CQihxySZQaXh61Pk3vaMX/Yg/tPDQGnCqO3+x8cULVJvU1ExP1HbeMzD&#10;gR/4shQFAGJVqln9tqiru7koa1HzdcB+OplxsXUfN2D8A3WMQcMoS7EQ9byafwu8OEX9PR1pbGGc&#10;QvKz6zWfAAAA//8DAFBLAwQUAAYACAAAACEA5n4ZFN8AAAAJAQAADwAAAGRycy9kb3ducmV2Lnht&#10;bEyPwWrDMAyG74O9g1Fht9VxTUuWximlbDuVwdrB2M2N1SQ0tkPsJunbTzutN4n/49enfDPZlg3Y&#10;h8Y7BWKeAENXetO4SsHX8e05BRaidka33qGCGwbYFI8Puc6MH90nDodYMSpxIdMK6hi7jPNQ1mh1&#10;mPsOHWVn31sdae0rbno9Urlt+SJJVtzqxtGFWne4q7G8HK5Wwfuox60Ur8P+ct7dfo7Lj++9QKWe&#10;ZtN2DSziFP9h+NMndSjI6eSvzgTWKpAylYQqSAUwyl+WkoYTgauFAF7k/P6D4hcAAP//AwBQSwME&#10;CgAAAAAAAAAhAMjnw2gGAgAABgIAABQAAABkcnMvbWVkaWEvaW1hZ2UxLnBuZ4lQTkcNChoKAAAA&#10;DUlIRFIAAAEOAAABDgEDAAAAQn9r5gAAAAZQTFRF////AAAAVcLTfgAAAAlwSFlzAAAOxAAADsQB&#10;lSsOGwAAAaZJREFUaIHtmOFtxTAIhJEyQEby6h7JA1ii3IHzmjQd4Fqj6Cmyv/eDAGew2bZt27b9&#10;Ezs9bFpz7/wN6/kri+B1nv0YtR8rc62LInTXDm4CHPEPn+oIHG1BHcP4DfQRa4heLCNPuzpCL7EJ&#10;EI/9krsqCMWDHl/Pq77IIGWRlR54ltq7qSBnKfrkS5RasAEeQxehbIyW0aPMQx3vR5YUYm2uIpso&#10;slZR/R5MNcQHNeMsmWeS8hwWRaK8vHZWTxG4mzJyreXZFQGsLkMUQT4iNxHM8+P9I3elEIMEjkYv&#10;22r97rkrhmRXjvPKGUCI4vO7SCFs/TIZ0Z5z3+sbaCJMTFAcDav7Q39husgxcq2lkEym6j0xpZBs&#10;XelipmQOH8/EVEK8mggewtn05YAoi/Ts+2bFEGL/aJTkEKejiGQOHJTGR2JqIVdhcYrqOXncJ2Ep&#10;pECn9+s0vl9FiCFrcHf3q0uaT/HQQuBcifq6LvqRmGJIXemV32YvuauI1HIGM2tOHal5l+q4xndV&#10;xHhJSYHPfat4qiIlHpZXRKi2/nJHJoRs27Zt2x+3L6/urIRRJbDDAAAAAElFTkSuQmCCUEsBAi0A&#10;FAAGAAgAAAAhALGCZ7YKAQAAEwIAABMAAAAAAAAAAAAAAAAAAAAAAFtDb250ZW50X1R5cGVzXS54&#10;bWxQSwECLQAUAAYACAAAACEAOP0h/9YAAACUAQAACwAAAAAAAAAAAAAAAAA7AQAAX3JlbHMvLnJl&#10;bHNQSwECLQAUAAYACAAAACEAO+iZDloEAAChCQAADgAAAAAAAAAAAAAAAAA6AgAAZHJzL2Uyb0Rv&#10;Yy54bWxQSwECLQAUAAYACAAAACEABmeUwhoBAAAGAgAAGQAAAAAAAAAAAAAAAADABgAAZHJzL19y&#10;ZWxzL2Uyb0RvYy54bWwucmVsc1BLAQItABQABgAIAAAAIQDmfhkU3wAAAAkBAAAPAAAAAAAAAAAA&#10;AAAAABEIAABkcnMvZG93bnJldi54bWxQSwECLQAKAAAAAAAAACEAyOfDaAYCAAAGAgAAFAAAAAAA&#10;AAAAAAAAAAAdCQAAZHJzL21lZGlhL2ltYWdlMS5wbmdQSwUGAAAAAAYABgB8AQAAV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alt="https://decodeit.ru/image.php?type=qr&amp;value=https%3A%2F%2Fforms.yandex.ru%2Fu%2F6310aaee73d28b5879413818%2F%3Fregion%3Dmoscow%26material%3D31518474" href="https://forms.yandex.ru/u/6310aaee73d28b5879413818/?region=moscow&amp;material=31518474" style="position:absolute;left:31884;top:2623;width:7156;height:7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E5r7DAAAA2gAAAA8AAABkcnMvZG93bnJldi54bWxEj0FrwkAUhO8F/8PyBG91o4Qi0VVEKBRK&#10;C4levD2yzySYfRt3VxP767uC4HGYmW+Y1WYwrbiR841lBbNpAoK4tLrhSsFh//m+AOEDssbWMim4&#10;k4fNevS2wkzbnnO6FaESEcI+QwV1CF0mpS9rMuintiOO3sk6gyFKV0ntsI9w08p5knxIgw3HhRo7&#10;2tVUnourUeD3+fdpVlz+8v7n2Lh0fk1T/FVqMh62SxCBhvAKP9tfWkEKjyvxBs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QTmvsMAAADaAAAADwAAAAAAAAAAAAAAAACf&#10;AgAAZHJzL2Rvd25yZXYueG1sUEsFBgAAAAAEAAQA9wAAAI8DAAAAAA==&#10;" o:button="t">
                  <v:imagedata r:id="rId10" o:title="image.php?type=qr&amp;value=https%3A%2F%2Fforms.yandex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width:39040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550151" w:rsidRPr="00550151" w:rsidRDefault="00550151" w:rsidP="0055015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550151">
                          <w:rPr>
                            <w:rFonts w:ascii="Times New Roman" w:hAnsi="Times New Roman" w:cs="Times New Roman"/>
                            <w:sz w:val="18"/>
                          </w:rPr>
                          <w:t>Пожалуйста, ответьте на четыре вопроса обратной связи.</w:t>
                        </w:r>
                      </w:p>
                      <w:p w:rsidR="00550151" w:rsidRPr="00550151" w:rsidRDefault="00550151" w:rsidP="00550151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550151">
                          <w:rPr>
                            <w:rFonts w:ascii="Times New Roman" w:hAnsi="Times New Roman" w:cs="Times New Roman"/>
                            <w:sz w:val="18"/>
                          </w:rPr>
                          <w:t>Нам важно Ваше мнение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8772B" w:rsidRPr="00F8772B" w:rsidRDefault="00F8772B" w:rsidP="00F8772B">
      <w:pPr>
        <w:rPr>
          <w:sz w:val="40"/>
        </w:rPr>
      </w:pP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906C51" w:rsidRPr="00627FF1" w:rsidTr="009E4B79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906C51" w:rsidRPr="004E2721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906C51" w:rsidRPr="00152ED0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6C51" w:rsidRPr="00627FF1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оптовой торговли</w:t>
            </w:r>
          </w:p>
        </w:tc>
      </w:tr>
      <w:tr w:rsidR="00906C51" w:rsidRPr="00A76BDF" w:rsidTr="009E4B79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</w:tr>
      <w:tr w:rsidR="00906C51" w:rsidRPr="00A76BDF" w:rsidTr="009E4B79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906C51" w:rsidRPr="00152ED0" w:rsidTr="009E4B79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906C51" w:rsidRPr="003A579F" w:rsidRDefault="00906C51" w:rsidP="009E4B79">
            <w:pPr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9E4B79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1970062,2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1502658,1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51,6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9E4B79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2222338,3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1852821,7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111,0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9E4B79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4192400,6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3195828,7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2795710,4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2123722,3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123,9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D5F0F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6988110,9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5319551,0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2824032,6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2165309,9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99,8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9812143,5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7484860,9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2C42FC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2605692,6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1933100,0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88,4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12417836,2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9417960,9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3073216,3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2316697,6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118,0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15491052,5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11734658,5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3057361,3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2290621,9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18548413,8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14025280,4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3064580,6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2339951,9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101,2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21612994,4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16365232,3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3183333,2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2454748,4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103,7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A7541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24796327,7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18819980,7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7C794A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3277197,3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2467606,6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99,2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435B88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28073524,9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21287587,3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3377760,3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2565602,7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102,4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EF448E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31451285,2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23853190,0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4172233,2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3186336,4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122,0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9F3FD4" w:rsidRDefault="00906C51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35623518,5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27039526,3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tbl>
      <w:tblPr>
        <w:tblStyle w:val="ab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906C51" w:rsidRPr="00627FF1" w:rsidTr="009E4B79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906C51" w:rsidRPr="004E2721" w:rsidRDefault="00F0704C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906C51" w:rsidRPr="00152ED0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06C51" w:rsidRPr="00627FF1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оптовой торговли</w:t>
            </w:r>
          </w:p>
        </w:tc>
      </w:tr>
      <w:tr w:rsidR="00906C51" w:rsidRPr="00A76BDF" w:rsidTr="009E4B79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% к</w:t>
            </w:r>
          </w:p>
        </w:tc>
      </w:tr>
      <w:tr w:rsidR="00906C51" w:rsidRPr="00A76BDF" w:rsidTr="009E4B79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906C51" w:rsidRPr="004E2721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906C51" w:rsidRPr="00A76BDF" w:rsidRDefault="00906C51" w:rsidP="009E4B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906C51" w:rsidRPr="00A76BDF" w:rsidRDefault="00906C51" w:rsidP="009E4B79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906C51" w:rsidRPr="00152ED0" w:rsidTr="009E4B79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906C51" w:rsidRPr="00152ED0" w:rsidRDefault="00906C51" w:rsidP="009E4B79">
            <w:pPr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3A579F" w:rsidRDefault="00906C51" w:rsidP="00295113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2724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468,2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198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5030,2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6464C5" w:rsidRDefault="00906C51" w:rsidP="00295113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301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3913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2190125,7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108,8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6464C5" w:rsidRDefault="00906C51" w:rsidP="00295113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573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8382,0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4175156,0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6464C5" w:rsidRDefault="00906C51" w:rsidP="00295113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36735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79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2779576,2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119,1</w:t>
            </w:r>
          </w:p>
        </w:tc>
      </w:tr>
      <w:tr w:rsidR="00906C51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06C51" w:rsidRPr="006464C5" w:rsidRDefault="00B66F08" w:rsidP="00295113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941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1961,7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5022C5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6954732,2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5022C5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</w:t>
            </w:r>
            <w:r w:rsidR="005022C5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C51" w:rsidRDefault="00906C5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D1D5E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D1D5E" w:rsidRPr="003D612E" w:rsidRDefault="009D1D5E" w:rsidP="00295113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Апрель</w:t>
            </w:r>
            <w:r w:rsidR="009E4B79" w:rsidRPr="003D612E">
              <w:rPr>
                <w:rStyle w:val="ac"/>
                <w:rFonts w:ascii="Times New Roman" w:eastAsia="Times New Roman" w:hAnsi="Times New Roman" w:cs="Times New Roman"/>
                <w:bCs/>
              </w:rPr>
              <w:footnoteReference w:customMarkFollows="1" w:id="1"/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D1D5E" w:rsidRPr="003D612E" w:rsidRDefault="002B0A41" w:rsidP="0083039C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2893065,1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Pr="003D612E" w:rsidRDefault="0083039C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83,4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Pr="003D612E" w:rsidRDefault="0083039C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78,6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Pr="003D612E" w:rsidRDefault="002B0A4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2208993,9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Pr="003D612E" w:rsidRDefault="002B0A4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83,0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Pr="003D612E" w:rsidRDefault="0083039C" w:rsidP="002B0A4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79,</w:t>
            </w:r>
            <w:r w:rsidR="002B0A41" w:rsidRPr="003D612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9D1D5E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D1D5E" w:rsidRPr="003D612E" w:rsidRDefault="009D1D5E" w:rsidP="00295113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  <w:r w:rsidR="009E4B79" w:rsidRPr="003D612E"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D1D5E" w:rsidRPr="003D612E" w:rsidRDefault="0083039C" w:rsidP="002B0A4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1230</w:t>
            </w:r>
            <w:r w:rsidR="002B0A41" w:rsidRPr="003D612E">
              <w:rPr>
                <w:rFonts w:ascii="Times New Roman" w:eastAsia="Times New Roman" w:hAnsi="Times New Roman" w:cs="Times New Roman"/>
                <w:bCs/>
              </w:rPr>
              <w:t>5026,8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Pr="003D612E" w:rsidRDefault="0083039C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Pr="003D612E" w:rsidRDefault="0083039C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Pr="003D612E" w:rsidRDefault="002B0A41" w:rsidP="002B0A4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9163726,1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Pr="003D612E" w:rsidRDefault="00B66F08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D1D5E" w:rsidRPr="003D612E" w:rsidRDefault="0083039C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B66F08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66F08" w:rsidRPr="003D612E" w:rsidRDefault="00B66F08" w:rsidP="00481B0C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Май</w:t>
            </w:r>
            <w:proofErr w:type="gramStart"/>
            <w:r w:rsidR="009E4B79" w:rsidRPr="003D612E"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:rsidR="00B66F08" w:rsidRPr="003D612E" w:rsidRDefault="002B0A4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2684616,2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Pr="003D612E" w:rsidRDefault="00B66F08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83,5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Pr="003D612E" w:rsidRDefault="00B66F08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91,5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Pr="003D612E" w:rsidRDefault="002B0A4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2045193,3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Pr="003D612E" w:rsidRDefault="00B66F08" w:rsidP="002B0A4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85,</w:t>
            </w:r>
            <w:r w:rsidR="002B0A41" w:rsidRPr="003D612E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Pr="003D612E" w:rsidRDefault="00B66F08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91,3</w:t>
            </w:r>
          </w:p>
        </w:tc>
      </w:tr>
      <w:tr w:rsidR="00B66F08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66F08" w:rsidRPr="003D612E" w:rsidRDefault="00481B0C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Январь-май</w:t>
            </w:r>
            <w:r w:rsidR="009E4B79" w:rsidRPr="003D612E"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66F08" w:rsidRPr="003D612E" w:rsidRDefault="003D612E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14989643,0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Pr="003D612E" w:rsidRDefault="005022C5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98,8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Pr="003D612E" w:rsidRDefault="005022C5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Pr="003D612E" w:rsidRDefault="002B0A4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11208919,3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Pr="003D612E" w:rsidRDefault="00654DC6" w:rsidP="002B0A4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97,</w:t>
            </w:r>
            <w:r w:rsidR="002B0A41" w:rsidRPr="003D612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6F08" w:rsidRPr="003D612E" w:rsidRDefault="00654DC6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295113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295113" w:rsidRPr="003D612E" w:rsidRDefault="00295113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Июнь</w:t>
            </w:r>
            <w:proofErr w:type="gramStart"/>
            <w:r w:rsidR="009E4B79" w:rsidRPr="003D612E"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:rsidR="00295113" w:rsidRPr="003D612E" w:rsidRDefault="002B0A4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2901987,7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Pr="003D612E" w:rsidRDefault="00D22633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77,9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Pr="003D612E" w:rsidRDefault="00D22633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108,2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Pr="003D612E" w:rsidRDefault="002B0A4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2227779,7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Pr="003D612E" w:rsidRDefault="00D22633" w:rsidP="002B0A4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79,</w:t>
            </w:r>
            <w:r w:rsidR="002B0A41" w:rsidRPr="003D612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Pr="003D612E" w:rsidRDefault="00D22633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109,1</w:t>
            </w:r>
          </w:p>
        </w:tc>
      </w:tr>
      <w:tr w:rsidR="00295113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295113" w:rsidRPr="003D612E" w:rsidRDefault="00295113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  <w:r w:rsidR="009E4B79" w:rsidRPr="003D612E"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95113" w:rsidRPr="003D612E" w:rsidRDefault="002B0A4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17891630,7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Pr="003D612E" w:rsidRDefault="00D22633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94,7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Pr="003D612E" w:rsidRDefault="00D22633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Pr="003D612E" w:rsidRDefault="002B0A41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13436699,0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Pr="003D612E" w:rsidRDefault="00D22633" w:rsidP="002B0A4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93,</w:t>
            </w:r>
            <w:r w:rsidR="002B0A41" w:rsidRPr="003D612E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5113" w:rsidRPr="003D612E" w:rsidRDefault="00D22633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D61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A455DC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A455DC" w:rsidRPr="009E4B79" w:rsidRDefault="00A455DC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  <w:r w:rsidR="009E4B79">
              <w:rPr>
                <w:rStyle w:val="ac"/>
                <w:rFonts w:ascii="Times New Roman" w:eastAsia="Times New Roman" w:hAnsi="Times New Roman" w:cs="Times New Roman"/>
                <w:bCs/>
              </w:rPr>
              <w:footnoteReference w:customMarkFollows="1" w:id="2"/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455DC" w:rsidRPr="00360CBD" w:rsidRDefault="00360CBD" w:rsidP="00444992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2736</w:t>
            </w:r>
            <w:r w:rsidR="00444992">
              <w:rPr>
                <w:rFonts w:ascii="Times New Roman" w:eastAsia="Times New Roman" w:hAnsi="Times New Roman" w:cs="Times New Roman"/>
                <w:bCs/>
                <w:lang w:val="en-US"/>
              </w:rPr>
              <w:t>630</w:t>
            </w:r>
            <w:r w:rsidR="00444992">
              <w:rPr>
                <w:rFonts w:ascii="Times New Roman" w:eastAsia="Times New Roman" w:hAnsi="Times New Roman" w:cs="Times New Roman"/>
                <w:bCs/>
              </w:rPr>
              <w:t>,</w:t>
            </w:r>
            <w:r w:rsidR="00444992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360CBD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360CBD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2125596,5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360CBD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97,2</w:t>
            </w:r>
          </w:p>
        </w:tc>
      </w:tr>
      <w:tr w:rsidR="00A455DC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A455DC" w:rsidRPr="009E4B79" w:rsidRDefault="009E4B79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  <w:r w:rsidRPr="009E4B79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455DC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20628260,7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360CBD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A455DC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15562295,6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360CBD" w:rsidP="00444992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</w:t>
            </w:r>
            <w:r w:rsidR="0044499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455DC" w:rsidRDefault="00A455DC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63E9E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63E9E" w:rsidRPr="009A7541" w:rsidRDefault="00163E9E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3E9E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2855831,2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3E9E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3E9E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3E9E" w:rsidRDefault="00A30B14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444992">
              <w:rPr>
                <w:rFonts w:ascii="Times New Roman" w:eastAsia="Times New Roman" w:hAnsi="Times New Roman" w:cs="Times New Roman"/>
                <w:bCs/>
              </w:rPr>
              <w:t>226696,3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3E9E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3E9E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106,2</w:t>
            </w:r>
          </w:p>
        </w:tc>
      </w:tr>
      <w:tr w:rsidR="00163E9E" w:rsidTr="009E4B79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63E9E" w:rsidRPr="009A7541" w:rsidRDefault="00163E9E" w:rsidP="009E4B79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63E9E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23484091,9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3E9E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3E9E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3E9E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17788991,9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3E9E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63E9E" w:rsidRDefault="00444992" w:rsidP="009E4B79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p w:rsidR="00906C51" w:rsidRDefault="00906C51" w:rsidP="00906C51">
      <w:pPr>
        <w:pStyle w:val="a9"/>
        <w:rPr>
          <w:rFonts w:ascii="Arial" w:hAnsi="Arial" w:cs="Arial"/>
          <w:sz w:val="16"/>
          <w:szCs w:val="16"/>
        </w:rPr>
      </w:pPr>
    </w:p>
    <w:sectPr w:rsidR="00906C51" w:rsidSect="00F8772B">
      <w:footerReference w:type="default" r:id="rId11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79" w:rsidRDefault="009E4B79" w:rsidP="00F8772B">
      <w:pPr>
        <w:spacing w:after="0" w:line="240" w:lineRule="auto"/>
      </w:pPr>
      <w:r>
        <w:separator/>
      </w:r>
    </w:p>
  </w:endnote>
  <w:endnote w:type="continuationSeparator" w:id="0">
    <w:p w:rsidR="009E4B79" w:rsidRDefault="009E4B79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79" w:rsidRPr="00662A8A" w:rsidRDefault="009E4B79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9E4B79" w:rsidRPr="00662A8A" w:rsidRDefault="009E4B79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79" w:rsidRDefault="009E4B79" w:rsidP="00F8772B">
      <w:pPr>
        <w:spacing w:after="0" w:line="240" w:lineRule="auto"/>
      </w:pPr>
      <w:r>
        <w:separator/>
      </w:r>
    </w:p>
  </w:footnote>
  <w:footnote w:type="continuationSeparator" w:id="0">
    <w:p w:rsidR="009E4B79" w:rsidRDefault="009E4B79" w:rsidP="00F8772B">
      <w:pPr>
        <w:spacing w:after="0" w:line="240" w:lineRule="auto"/>
      </w:pPr>
      <w:r>
        <w:continuationSeparator/>
      </w:r>
    </w:p>
  </w:footnote>
  <w:footnote w:id="1">
    <w:p w:rsidR="009E4B79" w:rsidRPr="009E4B79" w:rsidRDefault="009E4B79">
      <w:pPr>
        <w:pStyle w:val="a9"/>
      </w:pPr>
      <w:r>
        <w:rPr>
          <w:rStyle w:val="ac"/>
        </w:rPr>
        <w:t>1</w:t>
      </w:r>
      <w: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Данные уточнены по итогам ежегодных обследований малых предприятий  и организаций, средняя численность работников </w:t>
      </w:r>
      <w:r>
        <w:rPr>
          <w:rFonts w:ascii="Times New Roman" w:hAnsi="Times New Roman" w:cs="Times New Roman"/>
          <w:sz w:val="16"/>
          <w:szCs w:val="16"/>
        </w:rPr>
        <w:br/>
        <w:t xml:space="preserve">которых не превышает 15 человек.  </w:t>
      </w:r>
    </w:p>
  </w:footnote>
  <w:footnote w:id="2">
    <w:p w:rsidR="009E4B79" w:rsidRDefault="009E4B79" w:rsidP="009E4B79">
      <w:pPr>
        <w:pStyle w:val="a9"/>
      </w:pPr>
      <w:r>
        <w:rPr>
          <w:rStyle w:val="ac"/>
        </w:rPr>
        <w:t>2</w:t>
      </w:r>
      <w:r>
        <w:t xml:space="preserve"> </w:t>
      </w:r>
      <w:r>
        <w:rPr>
          <w:rFonts w:ascii="Times New Roman" w:hAnsi="Times New Roman"/>
          <w:sz w:val="16"/>
          <w:szCs w:val="16"/>
        </w:rPr>
        <w:t>Данные изменены за счет уточнения респондентами ранее предоставленной оперативной информации.</w:t>
      </w:r>
    </w:p>
    <w:p w:rsidR="009E4B79" w:rsidRDefault="009E4B79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0C0BEF"/>
    <w:rsid w:val="0016023B"/>
    <w:rsid w:val="00163E9E"/>
    <w:rsid w:val="001B60A2"/>
    <w:rsid w:val="001D5FF5"/>
    <w:rsid w:val="00295113"/>
    <w:rsid w:val="002B0A41"/>
    <w:rsid w:val="002D74D5"/>
    <w:rsid w:val="00360CBD"/>
    <w:rsid w:val="003D4983"/>
    <w:rsid w:val="003D612E"/>
    <w:rsid w:val="00444992"/>
    <w:rsid w:val="00481B0C"/>
    <w:rsid w:val="00486AD8"/>
    <w:rsid w:val="004C2E26"/>
    <w:rsid w:val="005022C5"/>
    <w:rsid w:val="00550151"/>
    <w:rsid w:val="00596BF2"/>
    <w:rsid w:val="006464C5"/>
    <w:rsid w:val="00654DC6"/>
    <w:rsid w:val="00662A8A"/>
    <w:rsid w:val="00770CC2"/>
    <w:rsid w:val="007D40D7"/>
    <w:rsid w:val="00813BCF"/>
    <w:rsid w:val="0083039C"/>
    <w:rsid w:val="008326DC"/>
    <w:rsid w:val="00906C51"/>
    <w:rsid w:val="0098595C"/>
    <w:rsid w:val="009A1DDE"/>
    <w:rsid w:val="009D1D5E"/>
    <w:rsid w:val="009E4B79"/>
    <w:rsid w:val="00A02728"/>
    <w:rsid w:val="00A30B14"/>
    <w:rsid w:val="00A35BAC"/>
    <w:rsid w:val="00A455DC"/>
    <w:rsid w:val="00A4620B"/>
    <w:rsid w:val="00AC4E94"/>
    <w:rsid w:val="00B66F08"/>
    <w:rsid w:val="00BE6A26"/>
    <w:rsid w:val="00C974A6"/>
    <w:rsid w:val="00D22633"/>
    <w:rsid w:val="00D233A4"/>
    <w:rsid w:val="00D660AD"/>
    <w:rsid w:val="00D71F68"/>
    <w:rsid w:val="00E54D5B"/>
    <w:rsid w:val="00E914D6"/>
    <w:rsid w:val="00EB33CA"/>
    <w:rsid w:val="00EC6132"/>
    <w:rsid w:val="00EE18F8"/>
    <w:rsid w:val="00F0704C"/>
    <w:rsid w:val="00F439E2"/>
    <w:rsid w:val="00F7124A"/>
    <w:rsid w:val="00F8772B"/>
    <w:rsid w:val="00F9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7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8BE4-ED56-4790-A72E-B48F12B6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33</cp:revision>
  <cp:lastPrinted>2022-09-26T06:53:00Z</cp:lastPrinted>
  <dcterms:created xsi:type="dcterms:W3CDTF">2022-05-17T05:55:00Z</dcterms:created>
  <dcterms:modified xsi:type="dcterms:W3CDTF">2022-09-26T09:29:00Z</dcterms:modified>
</cp:coreProperties>
</file>